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27" w:rsidRDefault="00013127" w:rsidP="00013127">
      <w:pPr>
        <w:jc w:val="center"/>
        <w:rPr>
          <w:bCs/>
        </w:rPr>
      </w:pPr>
    </w:p>
    <w:p w:rsidR="00013127" w:rsidRDefault="00013127" w:rsidP="00013127">
      <w:pPr>
        <w:jc w:val="center"/>
        <w:rPr>
          <w:b/>
          <w:bCs/>
          <w:sz w:val="28"/>
        </w:rPr>
      </w:pPr>
      <w:r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013127" w:rsidRDefault="00013127" w:rsidP="00013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БЕСПЛАТНО.</w:t>
      </w:r>
    </w:p>
    <w:p w:rsidR="00013127" w:rsidRDefault="00013127" w:rsidP="00013127">
      <w:pPr>
        <w:spacing w:before="240"/>
        <w:jc w:val="center"/>
      </w:pPr>
      <w:r>
        <w:rPr>
          <w:b/>
          <w:bCs/>
        </w:rPr>
        <w:t>Предоставление государственной услуги по проведению МСЭ в электронной форме</w:t>
      </w:r>
    </w:p>
    <w:p w:rsidR="00013127" w:rsidRDefault="00013127" w:rsidP="00013127">
      <w:pPr>
        <w:ind w:firstLine="335"/>
        <w:jc w:val="both"/>
        <w:rPr>
          <w:sz w:val="20"/>
        </w:rPr>
      </w:pPr>
      <w:r>
        <w:rPr>
          <w:sz w:val="20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013127" w:rsidRDefault="00013127" w:rsidP="00013127">
      <w:pPr>
        <w:ind w:firstLine="335"/>
        <w:jc w:val="both"/>
        <w:rPr>
          <w:b/>
          <w:sz w:val="20"/>
        </w:rPr>
      </w:pPr>
      <w:r>
        <w:rPr>
          <w:sz w:val="20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013127" w:rsidRDefault="0019541D" w:rsidP="00013127">
      <w:pPr>
        <w:jc w:val="center"/>
        <w:rPr>
          <w:sz w:val="36"/>
        </w:rPr>
      </w:pPr>
      <w:hyperlink r:id="rId6" w:history="1">
        <w:r w:rsidR="00013127">
          <w:rPr>
            <w:rStyle w:val="a8"/>
            <w:color w:val="A60000"/>
            <w:sz w:val="36"/>
          </w:rPr>
          <w:t>www.gosuslugi.ru</w:t>
        </w:r>
      </w:hyperlink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C4DEE" w:rsidRDefault="00AC4DEE" w:rsidP="00A2086C">
      <w:pPr>
        <w:jc w:val="center"/>
        <w:rPr>
          <w:b/>
          <w:sz w:val="32"/>
          <w:szCs w:val="28"/>
        </w:rPr>
      </w:pPr>
    </w:p>
    <w:p w:rsidR="00AC4DEE" w:rsidRDefault="00AC4DEE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C4DEE" w:rsidRDefault="00AC4DEE" w:rsidP="00AC4DEE">
      <w:pPr>
        <w:jc w:val="both"/>
        <w:rPr>
          <w:b/>
          <w:bCs/>
        </w:rPr>
      </w:pPr>
      <w:r>
        <w:rPr>
          <w:b/>
          <w:bCs/>
        </w:rPr>
        <w:t>Минтруд России</w:t>
      </w:r>
    </w:p>
    <w:p w:rsidR="00AC4DEE" w:rsidRDefault="00AC4DEE" w:rsidP="00AC4D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ул. Ильинка, д. 21, г. Москва, 127994, ГСП-4</w:t>
      </w:r>
    </w:p>
    <w:p w:rsidR="00AC4DEE" w:rsidRDefault="00AC4DEE" w:rsidP="00AC4D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Телефон (495) 606-15-20, факс (495) 606-15-02</w:t>
      </w:r>
    </w:p>
    <w:p w:rsidR="00AC4DEE" w:rsidRDefault="00AC4DEE" w:rsidP="00AC4D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Официальный сайт: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r>
        <w:rPr>
          <w:sz w:val="20"/>
          <w:szCs w:val="20"/>
          <w:u w:val="single"/>
          <w:lang w:val="en-US"/>
        </w:rPr>
        <w:t>www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rosmintrud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AC4DEE" w:rsidRDefault="00AC4DEE" w:rsidP="00AC4DEE">
      <w:pPr>
        <w:jc w:val="both"/>
        <w:rPr>
          <w:b/>
          <w:bCs/>
        </w:rPr>
      </w:pPr>
    </w:p>
    <w:p w:rsidR="00AC4DEE" w:rsidRDefault="00AC4DEE" w:rsidP="00AC4DEE">
      <w:pPr>
        <w:jc w:val="both"/>
        <w:rPr>
          <w:b/>
          <w:bCs/>
        </w:rPr>
      </w:pPr>
    </w:p>
    <w:p w:rsidR="00AC4DEE" w:rsidRDefault="00AC4DEE" w:rsidP="00AC4DEE">
      <w:pPr>
        <w:jc w:val="both"/>
      </w:pPr>
      <w:r>
        <w:rPr>
          <w:b/>
          <w:bCs/>
        </w:rPr>
        <w:t>ФГБУ ФБ МСЭ Минтруда России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>ул. Ивана Сусанина, 3, г. Москва, 127486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>Телефон: 8(499) 487-57-11, Факс: 8(499) 487-81-81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AC4DEE" w:rsidRDefault="00AC4DEE" w:rsidP="00AC4DEE">
      <w:pPr>
        <w:jc w:val="right"/>
        <w:rPr>
          <w:sz w:val="28"/>
        </w:rPr>
      </w:pPr>
      <w:r>
        <w:rPr>
          <w:sz w:val="20"/>
        </w:rPr>
        <w:t xml:space="preserve">Официальный сайт: </w:t>
      </w:r>
      <w:hyperlink r:id="rId7" w:history="1">
        <w:r>
          <w:rPr>
            <w:rStyle w:val="a8"/>
            <w:sz w:val="20"/>
          </w:rPr>
          <w:t>www.fbmse.ru</w:t>
        </w:r>
      </w:hyperlink>
    </w:p>
    <w:p w:rsidR="00AC4DEE" w:rsidRDefault="00AC4DEE" w:rsidP="00AC4DEE">
      <w:pPr>
        <w:spacing w:before="100" w:beforeAutospacing="1"/>
        <w:jc w:val="both"/>
      </w:pPr>
      <w:r>
        <w:rPr>
          <w:b/>
          <w:bCs/>
        </w:rPr>
        <w:t>ФКУ «ГБ МСЭ по Рязанской области» Минтруда России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>ул. Вокзальная, д. 22,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 xml:space="preserve"> г. Рязань, 390013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 xml:space="preserve">тел/факс: 8 (4912) </w:t>
      </w:r>
      <w:r w:rsidR="000154DA">
        <w:rPr>
          <w:sz w:val="20"/>
        </w:rPr>
        <w:t>77-73-46</w:t>
      </w:r>
      <w:r>
        <w:rPr>
          <w:sz w:val="20"/>
        </w:rPr>
        <w:t>/77-73-44</w:t>
      </w:r>
    </w:p>
    <w:p w:rsidR="00AC4DEE" w:rsidRDefault="00AC4DEE" w:rsidP="00AC4DEE">
      <w:pPr>
        <w:jc w:val="right"/>
        <w:rPr>
          <w:color w:val="A60000"/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gbmse</w:t>
      </w:r>
      <w:proofErr w:type="spellEnd"/>
      <w:r>
        <w:rPr>
          <w:sz w:val="20"/>
          <w:szCs w:val="20"/>
        </w:rPr>
        <w:t>62.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AC4DEE" w:rsidRDefault="00AC4DEE" w:rsidP="00AC4D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Официальный сайт: </w:t>
      </w:r>
      <w:hyperlink r:id="rId8" w:history="1">
        <w:r>
          <w:rPr>
            <w:rStyle w:val="a8"/>
            <w:sz w:val="20"/>
            <w:szCs w:val="20"/>
            <w:lang w:val="en-US"/>
          </w:rPr>
          <w:t>http</w:t>
        </w:r>
        <w:r>
          <w:rPr>
            <w:rStyle w:val="a8"/>
            <w:sz w:val="20"/>
            <w:szCs w:val="20"/>
          </w:rPr>
          <w:t>://</w:t>
        </w:r>
        <w:r>
          <w:rPr>
            <w:rStyle w:val="a8"/>
            <w:sz w:val="20"/>
            <w:szCs w:val="20"/>
            <w:lang w:val="en-US"/>
          </w:rPr>
          <w:t>www</w:t>
        </w:r>
        <w:r>
          <w:rPr>
            <w:rStyle w:val="a8"/>
            <w:sz w:val="20"/>
            <w:szCs w:val="20"/>
          </w:rPr>
          <w:t>.</w:t>
        </w:r>
        <w:proofErr w:type="spellStart"/>
        <w:r>
          <w:rPr>
            <w:rStyle w:val="a8"/>
            <w:sz w:val="20"/>
            <w:szCs w:val="20"/>
            <w:lang w:val="en-US"/>
          </w:rPr>
          <w:t>gbmse</w:t>
        </w:r>
        <w:proofErr w:type="spellEnd"/>
        <w:r>
          <w:rPr>
            <w:rStyle w:val="a8"/>
            <w:sz w:val="20"/>
            <w:szCs w:val="20"/>
          </w:rPr>
          <w:t>62.</w:t>
        </w:r>
        <w:proofErr w:type="spellStart"/>
        <w:r>
          <w:rPr>
            <w:rStyle w:val="a8"/>
            <w:sz w:val="20"/>
            <w:szCs w:val="20"/>
            <w:lang w:val="en-US"/>
          </w:rPr>
          <w:t>ru</w:t>
        </w:r>
        <w:proofErr w:type="spellEnd"/>
      </w:hyperlink>
    </w:p>
    <w:p w:rsidR="009F2336" w:rsidRPr="00A2086C" w:rsidRDefault="009F2336" w:rsidP="009F2336">
      <w:pPr>
        <w:jc w:val="center"/>
        <w:rPr>
          <w:szCs w:val="28"/>
        </w:rPr>
      </w:pPr>
      <w:r w:rsidRPr="00A2086C">
        <w:rPr>
          <w:szCs w:val="28"/>
        </w:rPr>
        <w:lastRenderedPageBreak/>
        <w:t xml:space="preserve">Федеральное казенное учреждение </w:t>
      </w:r>
    </w:p>
    <w:p w:rsidR="009F2336" w:rsidRPr="00A2086C" w:rsidRDefault="009F2336" w:rsidP="009F2336">
      <w:pPr>
        <w:jc w:val="center"/>
        <w:rPr>
          <w:szCs w:val="28"/>
        </w:rPr>
      </w:pPr>
      <w:r w:rsidRPr="00A2086C">
        <w:rPr>
          <w:szCs w:val="28"/>
        </w:rPr>
        <w:t xml:space="preserve">«Главное бюро медико-социальной экспертизы по </w:t>
      </w:r>
      <w:r>
        <w:rPr>
          <w:szCs w:val="28"/>
        </w:rPr>
        <w:t>Рязанской</w:t>
      </w:r>
      <w:r w:rsidRPr="00A2086C">
        <w:rPr>
          <w:szCs w:val="28"/>
        </w:rPr>
        <w:t xml:space="preserve"> области»</w:t>
      </w:r>
    </w:p>
    <w:p w:rsidR="009F2336" w:rsidRPr="00A2086C" w:rsidRDefault="009F2336" w:rsidP="009F2336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9F2336" w:rsidRPr="00A2086C" w:rsidRDefault="009F2336" w:rsidP="009F2336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 xml:space="preserve">(ФКУ «ГБ МСЭ по </w:t>
      </w:r>
      <w:r>
        <w:rPr>
          <w:b/>
          <w:szCs w:val="28"/>
        </w:rPr>
        <w:t>Рязанской</w:t>
      </w:r>
      <w:r w:rsidRPr="00A2086C">
        <w:rPr>
          <w:b/>
          <w:szCs w:val="28"/>
        </w:rPr>
        <w:t xml:space="preserve"> области» Минтруда России)</w:t>
      </w:r>
    </w:p>
    <w:p w:rsidR="00A2086C" w:rsidRDefault="00A2086C"/>
    <w:p w:rsidR="00F96A39" w:rsidRDefault="00F96A39"/>
    <w:p w:rsidR="00A2086C" w:rsidRDefault="00A2086C" w:rsidP="00DF0B9E">
      <w:pPr>
        <w:pStyle w:val="a3"/>
        <w:rPr>
          <w:sz w:val="40"/>
        </w:rPr>
      </w:pPr>
    </w:p>
    <w:p w:rsidR="00DF0B9E" w:rsidRPr="00DF0B9E" w:rsidRDefault="00DF0B9E" w:rsidP="00DF0B9E">
      <w:pPr>
        <w:pStyle w:val="a3"/>
        <w:jc w:val="center"/>
        <w:rPr>
          <w:sz w:val="40"/>
        </w:rPr>
      </w:pPr>
      <w:r w:rsidRPr="00DF0B9E">
        <w:rPr>
          <w:sz w:val="40"/>
        </w:rPr>
        <w:t xml:space="preserve">Порядок </w:t>
      </w:r>
    </w:p>
    <w:p w:rsidR="00DF0B9E" w:rsidRPr="00DF0B9E" w:rsidRDefault="00DF0B9E" w:rsidP="00DF0B9E">
      <w:pPr>
        <w:pStyle w:val="a3"/>
        <w:jc w:val="center"/>
        <w:rPr>
          <w:sz w:val="40"/>
        </w:rPr>
      </w:pPr>
      <w:r w:rsidRPr="00DF0B9E">
        <w:rPr>
          <w:b/>
          <w:sz w:val="40"/>
        </w:rPr>
        <w:t xml:space="preserve">переосвидетельствования </w:t>
      </w:r>
      <w:r w:rsidRPr="00DF0B9E">
        <w:rPr>
          <w:sz w:val="40"/>
        </w:rPr>
        <w:t>инвалида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DF0B9E" w:rsidRPr="00DF0B9E" w:rsidRDefault="00DF0B9E" w:rsidP="00DF0B9E">
      <w:pPr>
        <w:pStyle w:val="a3"/>
        <w:jc w:val="center"/>
        <w:rPr>
          <w:sz w:val="40"/>
        </w:rPr>
      </w:pPr>
      <w:r w:rsidRPr="00DF0B9E">
        <w:rPr>
          <w:sz w:val="40"/>
        </w:rPr>
        <w:t>Порядок</w:t>
      </w:r>
      <w:r w:rsidRPr="00DF0B9E">
        <w:rPr>
          <w:b/>
          <w:sz w:val="40"/>
        </w:rPr>
        <w:t xml:space="preserve"> обжалования </w:t>
      </w:r>
      <w:r w:rsidRPr="00DF0B9E">
        <w:rPr>
          <w:sz w:val="40"/>
        </w:rPr>
        <w:t xml:space="preserve">решений бюро, Главного бюро, Федерального бюро </w:t>
      </w:r>
    </w:p>
    <w:p w:rsidR="00DF0B9E" w:rsidRPr="00DF0B9E" w:rsidRDefault="00DF0B9E" w:rsidP="00DF0B9E">
      <w:pPr>
        <w:pStyle w:val="a3"/>
        <w:jc w:val="center"/>
        <w:rPr>
          <w:sz w:val="40"/>
        </w:rPr>
      </w:pPr>
      <w:r w:rsidRPr="00DF0B9E">
        <w:rPr>
          <w:sz w:val="40"/>
        </w:rPr>
        <w:t>медико-социальной экспертизы</w:t>
      </w:r>
    </w:p>
    <w:p w:rsidR="00A2086C" w:rsidRDefault="00A2086C" w:rsidP="00A2086C">
      <w:pPr>
        <w:pStyle w:val="a3"/>
        <w:ind w:left="142" w:firstLine="567"/>
        <w:jc w:val="center"/>
      </w:pPr>
    </w:p>
    <w:p w:rsidR="00A2086C" w:rsidRDefault="00A2086C"/>
    <w:p w:rsidR="00A2086C" w:rsidRDefault="00A2086C"/>
    <w:p w:rsidR="007418B1" w:rsidRDefault="007418B1"/>
    <w:p w:rsidR="007418B1" w:rsidRDefault="007418B1"/>
    <w:p w:rsidR="00A2086C" w:rsidRDefault="00A2086C"/>
    <w:p w:rsidR="00A2086C" w:rsidRDefault="00A2086C"/>
    <w:p w:rsidR="00A2086C" w:rsidRDefault="00A2086C"/>
    <w:p w:rsidR="00C27F4E" w:rsidRDefault="00C27F4E"/>
    <w:p w:rsidR="00DF0B9E" w:rsidRDefault="00DF0B9E"/>
    <w:p w:rsidR="00A2086C" w:rsidRPr="00C27F4E" w:rsidRDefault="009F2336" w:rsidP="00A2086C">
      <w:pPr>
        <w:jc w:val="center"/>
        <w:rPr>
          <w:sz w:val="22"/>
          <w:szCs w:val="44"/>
        </w:rPr>
      </w:pPr>
      <w:r>
        <w:rPr>
          <w:sz w:val="22"/>
          <w:szCs w:val="44"/>
        </w:rPr>
        <w:t>Рязань</w:t>
      </w:r>
    </w:p>
    <w:p w:rsidR="00A2086C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0154DA">
        <w:rPr>
          <w:sz w:val="22"/>
          <w:szCs w:val="44"/>
        </w:rPr>
        <w:t>7</w:t>
      </w:r>
      <w:r w:rsidRPr="00C27F4E">
        <w:rPr>
          <w:sz w:val="22"/>
          <w:szCs w:val="44"/>
        </w:rPr>
        <w:t xml:space="preserve"> г.</w:t>
      </w:r>
    </w:p>
    <w:p w:rsidR="00DF0B9E" w:rsidRDefault="00DF0B9E" w:rsidP="00DF0B9E">
      <w:pPr>
        <w:ind w:firstLine="567"/>
        <w:jc w:val="both"/>
        <w:rPr>
          <w:b/>
          <w:sz w:val="32"/>
          <w:szCs w:val="36"/>
        </w:rPr>
      </w:pPr>
      <w:r w:rsidRPr="00DF0B9E">
        <w:rPr>
          <w:i/>
          <w:sz w:val="28"/>
          <w:szCs w:val="36"/>
        </w:rPr>
        <w:lastRenderedPageBreak/>
        <w:t xml:space="preserve">Согласно </w:t>
      </w:r>
      <w:r w:rsidR="000B18D0" w:rsidRPr="000B18D0">
        <w:rPr>
          <w:b/>
          <w:i/>
          <w:sz w:val="28"/>
          <w:szCs w:val="36"/>
        </w:rPr>
        <w:t>Правилам признания лица инвалидом</w:t>
      </w:r>
      <w:r w:rsidR="000B18D0">
        <w:rPr>
          <w:i/>
          <w:sz w:val="28"/>
          <w:szCs w:val="36"/>
        </w:rPr>
        <w:t xml:space="preserve">, утвержденным </w:t>
      </w:r>
      <w:r w:rsidRPr="00DF0B9E">
        <w:rPr>
          <w:i/>
          <w:sz w:val="28"/>
          <w:szCs w:val="36"/>
        </w:rPr>
        <w:t>постановлени</w:t>
      </w:r>
      <w:r w:rsidR="000B18D0">
        <w:rPr>
          <w:i/>
          <w:sz w:val="28"/>
          <w:szCs w:val="36"/>
        </w:rPr>
        <w:t>ем</w:t>
      </w:r>
      <w:r w:rsidRPr="00DF0B9E">
        <w:rPr>
          <w:i/>
          <w:sz w:val="28"/>
          <w:szCs w:val="36"/>
        </w:rPr>
        <w:t xml:space="preserve"> Правительства Российской Федерации от 20.02.2006  № 95</w:t>
      </w:r>
      <w:r w:rsidR="000B18D0">
        <w:rPr>
          <w:i/>
          <w:sz w:val="28"/>
          <w:szCs w:val="36"/>
        </w:rPr>
        <w:t>,</w:t>
      </w:r>
      <w:r w:rsidRPr="00DF0B9E">
        <w:rPr>
          <w:i/>
          <w:sz w:val="28"/>
          <w:szCs w:val="36"/>
        </w:rPr>
        <w:t xml:space="preserve"> </w:t>
      </w:r>
      <w:r w:rsidRPr="00DF0B9E">
        <w:rPr>
          <w:b/>
          <w:sz w:val="32"/>
          <w:szCs w:val="36"/>
        </w:rPr>
        <w:t>переосвидетельствование</w:t>
      </w:r>
    </w:p>
    <w:p w:rsidR="00DF0B9E" w:rsidRPr="00DF0B9E" w:rsidRDefault="00DF0B9E" w:rsidP="00DF0B9E">
      <w:pPr>
        <w:ind w:firstLine="567"/>
        <w:jc w:val="both"/>
        <w:rPr>
          <w:b/>
          <w:sz w:val="32"/>
          <w:szCs w:val="36"/>
        </w:rPr>
      </w:pPr>
    </w:p>
    <w:p w:rsidR="00DF0B9E" w:rsidRDefault="00DF0B9E" w:rsidP="00DF0B9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36"/>
        </w:rPr>
      </w:pPr>
      <w:r w:rsidRPr="00DF0B9E">
        <w:rPr>
          <w:sz w:val="28"/>
          <w:szCs w:val="36"/>
        </w:rPr>
        <w:t xml:space="preserve">инвалидов </w:t>
      </w:r>
      <w:r w:rsidRPr="00DF0B9E">
        <w:rPr>
          <w:b/>
          <w:sz w:val="28"/>
          <w:szCs w:val="36"/>
        </w:rPr>
        <w:t>I группы</w:t>
      </w:r>
      <w:r w:rsidRPr="00DF0B9E">
        <w:rPr>
          <w:sz w:val="28"/>
          <w:szCs w:val="36"/>
        </w:rPr>
        <w:t xml:space="preserve"> проводится </w:t>
      </w:r>
      <w:r w:rsidRPr="00DF0B9E">
        <w:rPr>
          <w:b/>
          <w:sz w:val="28"/>
          <w:szCs w:val="36"/>
        </w:rPr>
        <w:t>1 раз в 2 года</w:t>
      </w:r>
      <w:r w:rsidRPr="00DF0B9E">
        <w:rPr>
          <w:sz w:val="28"/>
          <w:szCs w:val="36"/>
        </w:rPr>
        <w:t>,</w:t>
      </w:r>
    </w:p>
    <w:p w:rsidR="00DF0B9E" w:rsidRPr="00DF0B9E" w:rsidRDefault="00DF0B9E" w:rsidP="00DF0B9E">
      <w:pPr>
        <w:autoSpaceDE w:val="0"/>
        <w:autoSpaceDN w:val="0"/>
        <w:adjustRightInd w:val="0"/>
        <w:ind w:left="567"/>
        <w:jc w:val="both"/>
        <w:rPr>
          <w:sz w:val="28"/>
          <w:szCs w:val="36"/>
        </w:rPr>
      </w:pPr>
    </w:p>
    <w:p w:rsidR="00DF0B9E" w:rsidRPr="00DF0B9E" w:rsidRDefault="00DF0B9E" w:rsidP="00DF0B9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36"/>
        </w:rPr>
      </w:pPr>
      <w:r w:rsidRPr="00DF0B9E">
        <w:rPr>
          <w:sz w:val="28"/>
          <w:szCs w:val="36"/>
        </w:rPr>
        <w:t xml:space="preserve">инвалидов </w:t>
      </w:r>
      <w:r w:rsidRPr="00DF0B9E">
        <w:rPr>
          <w:b/>
          <w:sz w:val="28"/>
          <w:szCs w:val="36"/>
        </w:rPr>
        <w:t>II и III групп - 1 раз в год</w:t>
      </w:r>
      <w:r w:rsidRPr="00DF0B9E">
        <w:rPr>
          <w:sz w:val="28"/>
          <w:szCs w:val="36"/>
        </w:rPr>
        <w:t xml:space="preserve">, а </w:t>
      </w:r>
      <w:r w:rsidRPr="00DF0B9E">
        <w:rPr>
          <w:b/>
          <w:sz w:val="28"/>
          <w:szCs w:val="36"/>
        </w:rPr>
        <w:t>детей-инвалидов - 1 раз в течение срока, на который ребенку установлена категория "ребенок-инвалид"</w:t>
      </w:r>
      <w:r w:rsidRPr="00DF0B9E">
        <w:rPr>
          <w:sz w:val="28"/>
          <w:szCs w:val="36"/>
        </w:rPr>
        <w:t>.</w:t>
      </w:r>
    </w:p>
    <w:p w:rsidR="00DF0B9E" w:rsidRPr="00DF0B9E" w:rsidRDefault="00DF0B9E" w:rsidP="00DF0B9E">
      <w:pPr>
        <w:autoSpaceDE w:val="0"/>
        <w:autoSpaceDN w:val="0"/>
        <w:adjustRightInd w:val="0"/>
        <w:ind w:firstLine="567"/>
        <w:jc w:val="both"/>
        <w:rPr>
          <w:sz w:val="28"/>
          <w:szCs w:val="36"/>
        </w:rPr>
      </w:pPr>
    </w:p>
    <w:p w:rsidR="00DF0B9E" w:rsidRPr="00DF0B9E" w:rsidRDefault="00DF0B9E" w:rsidP="00DF0B9E">
      <w:pPr>
        <w:autoSpaceDE w:val="0"/>
        <w:autoSpaceDN w:val="0"/>
        <w:adjustRightInd w:val="0"/>
        <w:ind w:firstLine="567"/>
        <w:jc w:val="both"/>
        <w:rPr>
          <w:sz w:val="28"/>
          <w:szCs w:val="36"/>
        </w:rPr>
      </w:pPr>
      <w:r w:rsidRPr="00DF0B9E">
        <w:rPr>
          <w:sz w:val="28"/>
          <w:szCs w:val="36"/>
        </w:rPr>
        <w:t xml:space="preserve">Переосвидетельствование возможно пройти заблаговременно, но </w:t>
      </w:r>
      <w:r w:rsidRPr="00DF0B9E">
        <w:rPr>
          <w:b/>
          <w:sz w:val="32"/>
          <w:szCs w:val="36"/>
        </w:rPr>
        <w:t>не более чем за 2 месяца</w:t>
      </w:r>
      <w:r w:rsidRPr="00DF0B9E">
        <w:rPr>
          <w:sz w:val="32"/>
          <w:szCs w:val="36"/>
        </w:rPr>
        <w:t xml:space="preserve"> </w:t>
      </w:r>
      <w:r w:rsidRPr="00DF0B9E">
        <w:rPr>
          <w:sz w:val="28"/>
          <w:szCs w:val="36"/>
        </w:rPr>
        <w:t>до истечения установленного срока инвалидности.</w:t>
      </w:r>
    </w:p>
    <w:p w:rsidR="00DF0B9E" w:rsidRPr="00DF0B9E" w:rsidRDefault="00DF0B9E" w:rsidP="00DF0B9E">
      <w:pPr>
        <w:autoSpaceDE w:val="0"/>
        <w:autoSpaceDN w:val="0"/>
        <w:adjustRightInd w:val="0"/>
        <w:ind w:firstLine="567"/>
        <w:jc w:val="both"/>
        <w:rPr>
          <w:sz w:val="28"/>
          <w:szCs w:val="36"/>
        </w:rPr>
      </w:pPr>
    </w:p>
    <w:p w:rsidR="00DF0B9E" w:rsidRPr="00DF0B9E" w:rsidRDefault="00DF0B9E" w:rsidP="00C75BCE">
      <w:pPr>
        <w:autoSpaceDE w:val="0"/>
        <w:autoSpaceDN w:val="0"/>
        <w:adjustRightInd w:val="0"/>
        <w:ind w:firstLine="567"/>
        <w:jc w:val="both"/>
        <w:rPr>
          <w:sz w:val="28"/>
          <w:szCs w:val="36"/>
        </w:rPr>
      </w:pPr>
      <w:r w:rsidRPr="00DF0B9E">
        <w:rPr>
          <w:sz w:val="28"/>
          <w:szCs w:val="36"/>
        </w:rPr>
        <w:t xml:space="preserve">Если состояние Вашего здоровья изменилось, а срок переосвидетельствования наступит нескоро, либо установлена инвалидность без указания срока переосвидетельствования, то Вы </w:t>
      </w:r>
      <w:r w:rsidR="00C75BCE">
        <w:rPr>
          <w:sz w:val="28"/>
          <w:szCs w:val="36"/>
        </w:rPr>
        <w:t xml:space="preserve">(Ваш законный или уполномоченный представитель) </w:t>
      </w:r>
      <w:r w:rsidRPr="00DF0B9E">
        <w:rPr>
          <w:sz w:val="28"/>
          <w:szCs w:val="36"/>
        </w:rPr>
        <w:t>можете обратиться в лечебно-профилактическое учреждение для оформления направления на МСЭ.</w:t>
      </w:r>
    </w:p>
    <w:p w:rsidR="00DF0B9E" w:rsidRDefault="00DF0B9E" w:rsidP="00C75BCE">
      <w:pPr>
        <w:ind w:firstLine="567"/>
        <w:jc w:val="both"/>
        <w:rPr>
          <w:sz w:val="18"/>
          <w:szCs w:val="44"/>
        </w:rPr>
      </w:pPr>
    </w:p>
    <w:p w:rsidR="009F2336" w:rsidRDefault="009F2336" w:rsidP="00DF0B9E">
      <w:pPr>
        <w:pStyle w:val="a3"/>
        <w:jc w:val="center"/>
        <w:rPr>
          <w:sz w:val="32"/>
        </w:rPr>
      </w:pPr>
    </w:p>
    <w:p w:rsidR="009F2336" w:rsidRDefault="009F2336" w:rsidP="00DF0B9E">
      <w:pPr>
        <w:pStyle w:val="a3"/>
        <w:jc w:val="center"/>
        <w:rPr>
          <w:sz w:val="32"/>
        </w:rPr>
      </w:pPr>
    </w:p>
    <w:p w:rsidR="009F2336" w:rsidRDefault="009F2336" w:rsidP="00DF0B9E">
      <w:pPr>
        <w:pStyle w:val="a3"/>
        <w:jc w:val="center"/>
        <w:rPr>
          <w:sz w:val="32"/>
        </w:rPr>
      </w:pPr>
    </w:p>
    <w:p w:rsidR="00DF0B9E" w:rsidRPr="00DF0B9E" w:rsidRDefault="00DF0B9E" w:rsidP="00DF0B9E">
      <w:pPr>
        <w:pStyle w:val="a3"/>
        <w:jc w:val="center"/>
        <w:rPr>
          <w:sz w:val="32"/>
        </w:rPr>
      </w:pPr>
      <w:r w:rsidRPr="00DF0B9E">
        <w:rPr>
          <w:sz w:val="32"/>
        </w:rPr>
        <w:t>Порядок</w:t>
      </w:r>
      <w:r w:rsidRPr="00DF0B9E">
        <w:rPr>
          <w:b/>
          <w:sz w:val="32"/>
        </w:rPr>
        <w:t xml:space="preserve"> обжалования </w:t>
      </w:r>
      <w:r w:rsidRPr="00DF0B9E">
        <w:rPr>
          <w:sz w:val="32"/>
        </w:rPr>
        <w:t xml:space="preserve">решений бюро, Главного бюро, Федерального бюро </w:t>
      </w:r>
    </w:p>
    <w:p w:rsidR="00DF0B9E" w:rsidRDefault="00DF0B9E" w:rsidP="00DF0B9E">
      <w:pPr>
        <w:pStyle w:val="a3"/>
        <w:pBdr>
          <w:bottom w:val="single" w:sz="12" w:space="1" w:color="auto"/>
        </w:pBdr>
        <w:jc w:val="center"/>
        <w:rPr>
          <w:sz w:val="32"/>
        </w:rPr>
      </w:pPr>
      <w:r w:rsidRPr="00DF0B9E">
        <w:rPr>
          <w:sz w:val="32"/>
        </w:rPr>
        <w:t>медико-социальной экспертизы</w:t>
      </w:r>
    </w:p>
    <w:p w:rsidR="00DF0B9E" w:rsidRPr="00DF0B9E" w:rsidRDefault="00DF0B9E" w:rsidP="00DF0B9E">
      <w:pPr>
        <w:pStyle w:val="a3"/>
        <w:jc w:val="center"/>
        <w:rPr>
          <w:sz w:val="18"/>
        </w:rPr>
      </w:pPr>
    </w:p>
    <w:p w:rsidR="00C75BCE" w:rsidRDefault="000B18D0" w:rsidP="00DF0B9E">
      <w:pPr>
        <w:autoSpaceDE w:val="0"/>
        <w:autoSpaceDN w:val="0"/>
        <w:adjustRightInd w:val="0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Е</w:t>
      </w:r>
      <w:r w:rsidR="00DF0B9E" w:rsidRPr="00DF0B9E">
        <w:rPr>
          <w:sz w:val="28"/>
          <w:szCs w:val="32"/>
        </w:rPr>
        <w:t xml:space="preserve">сли Вы не согласны с решением врачей-экспертов, то </w:t>
      </w:r>
      <w:r w:rsidR="00DF0B9E" w:rsidRPr="00DF0B9E">
        <w:rPr>
          <w:b/>
          <w:sz w:val="32"/>
          <w:szCs w:val="32"/>
        </w:rPr>
        <w:t>Вы вправе обжаловать решение бюро в главное бюро</w:t>
      </w:r>
      <w:r w:rsidR="00DF0B9E" w:rsidRPr="00DF0B9E">
        <w:rPr>
          <w:sz w:val="28"/>
          <w:szCs w:val="32"/>
        </w:rPr>
        <w:t xml:space="preserve"> в месячный срок, для чего Вам </w:t>
      </w:r>
      <w:r w:rsidR="00C75BCE">
        <w:rPr>
          <w:sz w:val="28"/>
          <w:szCs w:val="36"/>
        </w:rPr>
        <w:t xml:space="preserve">(Вашему законному или уполномоченному представителю) </w:t>
      </w:r>
      <w:r w:rsidR="00DF0B9E" w:rsidRPr="00DF0B9E">
        <w:rPr>
          <w:sz w:val="28"/>
          <w:szCs w:val="32"/>
        </w:rPr>
        <w:t xml:space="preserve">следует подать заявление о несогласии с экспертным решением в бюро, проводившее медико-социальную экспертизу, либо в главное бюро. </w:t>
      </w:r>
    </w:p>
    <w:p w:rsidR="00DF0B9E" w:rsidRPr="00DF0B9E" w:rsidRDefault="00C75BCE" w:rsidP="00DF0B9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28"/>
          <w:szCs w:val="32"/>
        </w:rPr>
        <w:t>В этом случае Г</w:t>
      </w:r>
      <w:r w:rsidR="00DF0B9E" w:rsidRPr="00DF0B9E">
        <w:rPr>
          <w:sz w:val="28"/>
          <w:szCs w:val="32"/>
        </w:rPr>
        <w:t xml:space="preserve">лавное бюро не позднее 1 месяца со дня поступления Вашего заявления </w:t>
      </w:r>
      <w:proofErr w:type="gramStart"/>
      <w:r w:rsidR="00DF0B9E" w:rsidRPr="00DF0B9E">
        <w:rPr>
          <w:sz w:val="28"/>
          <w:szCs w:val="32"/>
        </w:rPr>
        <w:t>проведет Вам медико-социальную экспертизу и на основании полученных результатов вынесет</w:t>
      </w:r>
      <w:proofErr w:type="gramEnd"/>
      <w:r w:rsidR="00DF0B9E" w:rsidRPr="00DF0B9E">
        <w:rPr>
          <w:sz w:val="28"/>
          <w:szCs w:val="32"/>
        </w:rPr>
        <w:t xml:space="preserve"> соответствующее решение. </w:t>
      </w:r>
      <w:r>
        <w:rPr>
          <w:sz w:val="28"/>
          <w:szCs w:val="32"/>
        </w:rPr>
        <w:tab/>
      </w:r>
      <w:r w:rsidR="00DF0B9E" w:rsidRPr="00DF0B9E">
        <w:rPr>
          <w:sz w:val="28"/>
          <w:szCs w:val="32"/>
        </w:rPr>
        <w:t xml:space="preserve">Помните о том, что </w:t>
      </w:r>
      <w:r w:rsidR="00DF0B9E" w:rsidRPr="00DF0B9E">
        <w:rPr>
          <w:b/>
          <w:sz w:val="32"/>
          <w:szCs w:val="32"/>
        </w:rPr>
        <w:t>срок обжалования экспертного решения – 1 месяц!</w:t>
      </w:r>
    </w:p>
    <w:p w:rsidR="00DF0B9E" w:rsidRPr="00DF0B9E" w:rsidRDefault="00DF0B9E" w:rsidP="00DF0B9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F2336" w:rsidRDefault="009F2336" w:rsidP="000B18D0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:rsidR="009F2336" w:rsidRDefault="009F2336" w:rsidP="000B18D0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:rsidR="009F2336" w:rsidRDefault="009F2336" w:rsidP="000B18D0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:rsidR="009F2336" w:rsidRDefault="009F2336" w:rsidP="000B18D0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:rsidR="000B18D0" w:rsidRPr="00DF0B9E" w:rsidRDefault="00C75BCE" w:rsidP="000B18D0">
      <w:pPr>
        <w:autoSpaceDE w:val="0"/>
        <w:autoSpaceDN w:val="0"/>
        <w:adjustRightInd w:val="0"/>
        <w:ind w:firstLine="567"/>
        <w:jc w:val="both"/>
        <w:rPr>
          <w:sz w:val="28"/>
          <w:szCs w:val="32"/>
        </w:rPr>
      </w:pPr>
      <w:r>
        <w:rPr>
          <w:b/>
          <w:sz w:val="32"/>
          <w:szCs w:val="32"/>
        </w:rPr>
        <w:t>Решение Г</w:t>
      </w:r>
      <w:r w:rsidR="00DF0B9E" w:rsidRPr="00DF0B9E">
        <w:rPr>
          <w:b/>
          <w:sz w:val="32"/>
          <w:szCs w:val="32"/>
        </w:rPr>
        <w:t>лавного бюро также может быть обжаловано</w:t>
      </w:r>
      <w:r w:rsidR="000B18D0">
        <w:rPr>
          <w:b/>
          <w:sz w:val="32"/>
          <w:szCs w:val="32"/>
        </w:rPr>
        <w:t xml:space="preserve"> в месячный срок.</w:t>
      </w:r>
      <w:r w:rsidR="00DF0B9E" w:rsidRPr="00DF0B9E">
        <w:rPr>
          <w:sz w:val="32"/>
          <w:szCs w:val="32"/>
        </w:rPr>
        <w:t xml:space="preserve"> </w:t>
      </w:r>
    </w:p>
    <w:p w:rsidR="00C75BCE" w:rsidRDefault="000B18D0" w:rsidP="00DF0B9E">
      <w:pPr>
        <w:autoSpaceDE w:val="0"/>
        <w:autoSpaceDN w:val="0"/>
        <w:adjustRightInd w:val="0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Решение Главного бюро может быть обжаловано</w:t>
      </w:r>
      <w:r w:rsidR="00DF0B9E" w:rsidRPr="00DF0B9E">
        <w:rPr>
          <w:sz w:val="28"/>
          <w:szCs w:val="32"/>
        </w:rPr>
        <w:t xml:space="preserve"> в месячный срок в Федеральное бюро, для чего Вам </w:t>
      </w:r>
      <w:r w:rsidR="00C75BCE">
        <w:rPr>
          <w:sz w:val="28"/>
          <w:szCs w:val="36"/>
        </w:rPr>
        <w:t xml:space="preserve">(Вашему законному или уполномоченному представителю) </w:t>
      </w:r>
      <w:r w:rsidR="00DF0B9E" w:rsidRPr="00DF0B9E">
        <w:rPr>
          <w:sz w:val="28"/>
          <w:szCs w:val="32"/>
        </w:rPr>
        <w:t xml:space="preserve">следует подать заявление в </w:t>
      </w:r>
      <w:r w:rsidR="00C75BCE">
        <w:rPr>
          <w:sz w:val="28"/>
          <w:szCs w:val="32"/>
        </w:rPr>
        <w:t>Г</w:t>
      </w:r>
      <w:r w:rsidR="00DF0B9E" w:rsidRPr="00DF0B9E">
        <w:rPr>
          <w:sz w:val="28"/>
          <w:szCs w:val="32"/>
        </w:rPr>
        <w:t xml:space="preserve">лавное бюро, проводившее медико-социальную экспертизу, либо в Федеральное бюро. </w:t>
      </w:r>
    </w:p>
    <w:p w:rsidR="00DF0B9E" w:rsidRPr="00DF0B9E" w:rsidRDefault="00DF0B9E" w:rsidP="00DF0B9E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F0B9E">
        <w:rPr>
          <w:sz w:val="28"/>
          <w:szCs w:val="32"/>
        </w:rPr>
        <w:t xml:space="preserve">Помните о том, что </w:t>
      </w:r>
      <w:r w:rsidRPr="00DF0B9E">
        <w:rPr>
          <w:b/>
          <w:sz w:val="32"/>
          <w:szCs w:val="32"/>
        </w:rPr>
        <w:t>срок обжалования экспертного решения – 1 месяц!</w:t>
      </w:r>
      <w:r w:rsidRPr="00DF0B9E">
        <w:rPr>
          <w:sz w:val="32"/>
          <w:szCs w:val="32"/>
        </w:rPr>
        <w:t xml:space="preserve"> </w:t>
      </w:r>
    </w:p>
    <w:p w:rsidR="00DF0B9E" w:rsidRPr="00DF0B9E" w:rsidRDefault="00DF0B9E" w:rsidP="00DF0B9E">
      <w:pPr>
        <w:autoSpaceDE w:val="0"/>
        <w:autoSpaceDN w:val="0"/>
        <w:adjustRightInd w:val="0"/>
        <w:ind w:firstLine="567"/>
        <w:jc w:val="both"/>
        <w:rPr>
          <w:b/>
          <w:sz w:val="28"/>
          <w:szCs w:val="32"/>
        </w:rPr>
      </w:pPr>
      <w:r w:rsidRPr="00DF0B9E">
        <w:rPr>
          <w:b/>
          <w:sz w:val="28"/>
          <w:szCs w:val="32"/>
        </w:rPr>
        <w:t xml:space="preserve">Адрес Федерального бюро: 127486, г. Москва, ул. Ивана Сусанина, д. 3. </w:t>
      </w:r>
    </w:p>
    <w:p w:rsidR="00DF0B9E" w:rsidRPr="00DF0B9E" w:rsidRDefault="00DF0B9E" w:rsidP="00DF0B9E">
      <w:pPr>
        <w:autoSpaceDE w:val="0"/>
        <w:autoSpaceDN w:val="0"/>
        <w:adjustRightInd w:val="0"/>
        <w:ind w:firstLine="567"/>
        <w:jc w:val="both"/>
        <w:rPr>
          <w:sz w:val="28"/>
          <w:szCs w:val="32"/>
        </w:rPr>
      </w:pPr>
      <w:bookmarkStart w:id="0" w:name="_GoBack"/>
      <w:bookmarkEnd w:id="0"/>
      <w:r w:rsidRPr="00DF0B9E">
        <w:rPr>
          <w:b/>
          <w:sz w:val="28"/>
          <w:szCs w:val="32"/>
        </w:rPr>
        <w:t>Если Вы не согласны с решением Федерального бюро</w:t>
      </w:r>
      <w:r w:rsidRPr="00DF0B9E">
        <w:rPr>
          <w:sz w:val="28"/>
          <w:szCs w:val="32"/>
        </w:rPr>
        <w:t xml:space="preserve">, то Вы вправе </w:t>
      </w:r>
      <w:r w:rsidRPr="00DF0B9E">
        <w:rPr>
          <w:b/>
          <w:sz w:val="28"/>
          <w:szCs w:val="32"/>
        </w:rPr>
        <w:t>обжаловать его в судебном порядке</w:t>
      </w:r>
      <w:r w:rsidRPr="00DF0B9E">
        <w:rPr>
          <w:sz w:val="28"/>
          <w:szCs w:val="32"/>
        </w:rPr>
        <w:t>, установленном законодательством Российской Федерации.</w:t>
      </w:r>
    </w:p>
    <w:p w:rsidR="00DF0B9E" w:rsidRPr="00DF0B9E" w:rsidRDefault="00DF0B9E" w:rsidP="00DF0B9E">
      <w:pPr>
        <w:ind w:firstLine="567"/>
        <w:jc w:val="both"/>
        <w:rPr>
          <w:sz w:val="28"/>
          <w:szCs w:val="32"/>
        </w:rPr>
      </w:pPr>
    </w:p>
    <w:p w:rsidR="00DF0B9E" w:rsidRPr="00DF0B9E" w:rsidRDefault="00DF0B9E" w:rsidP="00DF0B9E">
      <w:pPr>
        <w:ind w:firstLine="567"/>
        <w:jc w:val="both"/>
        <w:rPr>
          <w:i/>
          <w:sz w:val="28"/>
          <w:szCs w:val="32"/>
        </w:rPr>
      </w:pPr>
      <w:r w:rsidRPr="00DF0B9E">
        <w:rPr>
          <w:i/>
          <w:sz w:val="28"/>
          <w:szCs w:val="32"/>
        </w:rPr>
        <w:t>Решение Главного бюро МСЭ может быть обжаловано в судебном порядке, установленном законодательством Российской Федерации, на</w:t>
      </w:r>
      <w:r w:rsidRPr="00DF0B9E">
        <w:rPr>
          <w:i/>
          <w:color w:val="FF0000"/>
          <w:sz w:val="28"/>
          <w:szCs w:val="32"/>
        </w:rPr>
        <w:t xml:space="preserve"> </w:t>
      </w:r>
      <w:r w:rsidRPr="00DF0B9E">
        <w:rPr>
          <w:i/>
          <w:sz w:val="28"/>
          <w:szCs w:val="32"/>
        </w:rPr>
        <w:t>любом этапе освидетельствования во МСЭ.</w:t>
      </w:r>
    </w:p>
    <w:sectPr w:rsidR="00DF0B9E" w:rsidRPr="00DF0B9E" w:rsidSect="00DF0B9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463"/>
    <w:multiLevelType w:val="hybridMultilevel"/>
    <w:tmpl w:val="FC804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6C"/>
    <w:rsid w:val="00013127"/>
    <w:rsid w:val="000154DA"/>
    <w:rsid w:val="000B18D0"/>
    <w:rsid w:val="0019541D"/>
    <w:rsid w:val="002C4CFD"/>
    <w:rsid w:val="002F5E27"/>
    <w:rsid w:val="003B3847"/>
    <w:rsid w:val="00471F6F"/>
    <w:rsid w:val="00614B0C"/>
    <w:rsid w:val="007418B1"/>
    <w:rsid w:val="009F2336"/>
    <w:rsid w:val="00A2086C"/>
    <w:rsid w:val="00A25259"/>
    <w:rsid w:val="00AC4DEE"/>
    <w:rsid w:val="00C27F4E"/>
    <w:rsid w:val="00C75BCE"/>
    <w:rsid w:val="00D44331"/>
    <w:rsid w:val="00DF0B9E"/>
    <w:rsid w:val="00F96A39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14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14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mse6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B5DB-DD7B-4D8A-9860-0293B189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T.N.Kliukvina</cp:lastModifiedBy>
  <cp:revision>13</cp:revision>
  <cp:lastPrinted>2016-04-25T08:17:00Z</cp:lastPrinted>
  <dcterms:created xsi:type="dcterms:W3CDTF">2015-06-18T00:18:00Z</dcterms:created>
  <dcterms:modified xsi:type="dcterms:W3CDTF">2017-06-07T07:07:00Z</dcterms:modified>
</cp:coreProperties>
</file>